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58A1BCF" w:rsidR="00FB3537" w:rsidRDefault="0046160F" w:rsidP="00F90200">
                            <w:pPr>
                              <w:jc w:val="center"/>
                              <w:rPr>
                                <w:rFonts w:cs="Arial"/>
                              </w:rPr>
                            </w:pPr>
                            <w:r>
                              <w:rPr>
                                <w:rFonts w:cs="Arial"/>
                              </w:rPr>
                              <w:t>Healthy Minds</w:t>
                            </w:r>
                            <w:r w:rsidR="00D57C01">
                              <w:rPr>
                                <w:rFonts w:cs="Arial"/>
                              </w:rPr>
                              <w:t xml:space="preserve"> Activities</w:t>
                            </w:r>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58A1BCF" w:rsidR="00FB3537" w:rsidRDefault="0046160F" w:rsidP="00F90200">
                      <w:pPr>
                        <w:jc w:val="center"/>
                        <w:rPr>
                          <w:rFonts w:cs="Arial"/>
                        </w:rPr>
                      </w:pPr>
                      <w:r>
                        <w:rPr>
                          <w:rFonts w:cs="Arial"/>
                        </w:rPr>
                        <w:t>Healthy Minds</w:t>
                      </w:r>
                      <w:r w:rsidR="00D57C01">
                        <w:rPr>
                          <w:rFonts w:cs="Arial"/>
                        </w:rPr>
                        <w:t xml:space="preserve"> Activities</w:t>
                      </w:r>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with us.  We use the data you provide to identify improvements that we turn into an annual action plan.  The more people who participate, the more accurate that picture is so we do</w:t>
      </w:r>
      <w:bookmarkStart w:id="0" w:name="_GoBack"/>
      <w:bookmarkEnd w:id="0"/>
      <w:r w:rsidRPr="00445FE4">
        <w:rPr>
          <w:rFonts w:cs="Arial"/>
          <w:i/>
          <w:iCs/>
        </w:rPr>
        <w:t xml:space="preserve">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D53C1"/>
    <w:rsid w:val="001E6382"/>
    <w:rsid w:val="00445FE4"/>
    <w:rsid w:val="0046160F"/>
    <w:rsid w:val="005060EA"/>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2021-07-14T15:45:00Z</dcterms:created>
  <dcterms:modified xsi:type="dcterms:W3CDTF">2021-07-14T15:45:00Z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