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55D7" w14:textId="2EB2F588" w:rsidR="00260586" w:rsidRPr="0048503F" w:rsidRDefault="00260586" w:rsidP="00260586">
      <w:r>
        <w:rPr>
          <w:noProof/>
          <w:lang w:eastAsia="en-GB"/>
        </w:rPr>
        <w:drawing>
          <wp:inline distT="0" distB="0" distL="0" distR="0" wp14:anchorId="6D89DE6B" wp14:editId="4E5BA743">
            <wp:extent cx="971550" cy="520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11" cy="52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8503F">
        <w:t xml:space="preserve"> </w:t>
      </w:r>
      <w:r>
        <w:rPr>
          <w:b/>
          <w:sz w:val="32"/>
          <w:szCs w:val="32"/>
        </w:rPr>
        <w:t>Charity Shop Retail Manager Post – Introduction</w:t>
      </w:r>
    </w:p>
    <w:p w14:paraId="531F140B" w14:textId="7BFC4881" w:rsidR="000C75C3" w:rsidRDefault="000C75C3" w:rsidP="00260586">
      <w:pPr>
        <w:rPr>
          <w:b/>
          <w:sz w:val="32"/>
          <w:szCs w:val="32"/>
        </w:rPr>
      </w:pPr>
    </w:p>
    <w:p w14:paraId="39FD8684" w14:textId="42B7AC71" w:rsidR="00206B95" w:rsidRPr="00206B95" w:rsidRDefault="00206B95" w:rsidP="00260586">
      <w:pPr>
        <w:rPr>
          <w:b/>
        </w:rPr>
      </w:pPr>
      <w:r w:rsidRPr="00206B95">
        <w:rPr>
          <w:b/>
        </w:rPr>
        <w:t>Context</w:t>
      </w:r>
    </w:p>
    <w:p w14:paraId="547C5B17" w14:textId="001E3327" w:rsidR="00BB4B63" w:rsidRDefault="00206B95" w:rsidP="00BB4B63">
      <w:pPr>
        <w:rPr>
          <w:color w:val="000000"/>
        </w:rPr>
      </w:pPr>
      <w:r>
        <w:rPr>
          <w:bCs/>
        </w:rPr>
        <w:t xml:space="preserve">The Mind in Camden shop </w:t>
      </w:r>
      <w:r w:rsidR="00BB4B63">
        <w:rPr>
          <w:bCs/>
        </w:rPr>
        <w:t xml:space="preserve">is a </w:t>
      </w:r>
      <w:r w:rsidR="00BB4B63">
        <w:rPr>
          <w:color w:val="000000"/>
        </w:rPr>
        <w:t>unique, popular, friendly retail outlet with a welcoming ethos and a team of loyal volunteers (and cats!).</w:t>
      </w:r>
    </w:p>
    <w:p w14:paraId="3274BA95" w14:textId="77777777" w:rsidR="00BB4B63" w:rsidRDefault="00BB4B63" w:rsidP="00BB4B63">
      <w:pPr>
        <w:rPr>
          <w:color w:val="000000"/>
          <w:sz w:val="22"/>
          <w:szCs w:val="22"/>
        </w:rPr>
      </w:pPr>
    </w:p>
    <w:p w14:paraId="69263728" w14:textId="5C06F0D4" w:rsidR="000C75C3" w:rsidRDefault="00BB4B63" w:rsidP="00260586">
      <w:r>
        <w:t xml:space="preserve">It </w:t>
      </w:r>
      <w:r w:rsidR="00206B95">
        <w:t>has operated since 1997 – the shop is n</w:t>
      </w:r>
      <w:r w:rsidR="000C75C3">
        <w:t xml:space="preserve">ot part of the National Mind chain, </w:t>
      </w:r>
      <w:r w:rsidR="00206B95">
        <w:t xml:space="preserve">but </w:t>
      </w:r>
      <w:r w:rsidR="000C75C3">
        <w:t xml:space="preserve">is run </w:t>
      </w:r>
      <w:r w:rsidR="6B2DBC03">
        <w:t xml:space="preserve">by Camden </w:t>
      </w:r>
      <w:r w:rsidR="000C75C3">
        <w:t>Mind Ventures</w:t>
      </w:r>
      <w:r w:rsidR="00206B95">
        <w:t xml:space="preserve"> -</w:t>
      </w:r>
      <w:r w:rsidR="000C75C3">
        <w:t xml:space="preserve"> a </w:t>
      </w:r>
      <w:r w:rsidR="00206B95">
        <w:t>trading</w:t>
      </w:r>
      <w:r w:rsidR="000C75C3">
        <w:t xml:space="preserve"> subsidiary </w:t>
      </w:r>
      <w:r w:rsidR="00D75C0B">
        <w:t xml:space="preserve">wholly </w:t>
      </w:r>
      <w:r w:rsidR="00206B95">
        <w:t xml:space="preserve">owned by </w:t>
      </w:r>
      <w:r w:rsidR="000C75C3">
        <w:t>Mind in Camden – which is an independ</w:t>
      </w:r>
      <w:r w:rsidR="00206B95">
        <w:t>e</w:t>
      </w:r>
      <w:r w:rsidR="000C75C3">
        <w:t xml:space="preserve">nt </w:t>
      </w:r>
      <w:r w:rsidR="00206B95">
        <w:t xml:space="preserve">mental health </w:t>
      </w:r>
      <w:r w:rsidR="000C75C3">
        <w:t>charity affiliated to National Mind.</w:t>
      </w:r>
    </w:p>
    <w:p w14:paraId="6F841595" w14:textId="393CE359" w:rsidR="00206B95" w:rsidRDefault="00206B95" w:rsidP="00260586">
      <w:pPr>
        <w:rPr>
          <w:bCs/>
        </w:rPr>
      </w:pPr>
    </w:p>
    <w:p w14:paraId="0CEDF6AE" w14:textId="670492B7" w:rsidR="00D75C0B" w:rsidRDefault="00206B95" w:rsidP="00260586">
      <w:r>
        <w:t xml:space="preserve">The aim of the shop is to generate income for the charity. </w:t>
      </w:r>
      <w:r w:rsidR="000C75C3">
        <w:t xml:space="preserve">The </w:t>
      </w:r>
      <w:r>
        <w:t>Retail Manager</w:t>
      </w:r>
      <w:r w:rsidR="000C75C3">
        <w:t xml:space="preserve"> </w:t>
      </w:r>
      <w:r>
        <w:t xml:space="preserve">post </w:t>
      </w:r>
      <w:r w:rsidR="000C75C3">
        <w:t xml:space="preserve">involves taking responsibility for </w:t>
      </w:r>
      <w:r w:rsidR="00526E04">
        <w:t>achieving this aim</w:t>
      </w:r>
      <w:r w:rsidR="00BB4B63">
        <w:t xml:space="preserve"> with the post</w:t>
      </w:r>
      <w:r w:rsidR="00031645">
        <w:t xml:space="preserve"> </w:t>
      </w:r>
      <w:r w:rsidR="00BB4B63">
        <w:t xml:space="preserve">holder being self-sufficient and capable </w:t>
      </w:r>
      <w:r w:rsidR="004A7DB2">
        <w:t xml:space="preserve">so </w:t>
      </w:r>
      <w:r w:rsidR="00A121B7">
        <w:t xml:space="preserve">the shop </w:t>
      </w:r>
      <w:r w:rsidR="004A7DB2">
        <w:t>makes</w:t>
      </w:r>
      <w:r w:rsidR="000C75C3">
        <w:t xml:space="preserve"> </w:t>
      </w:r>
      <w:r w:rsidR="004A7DB2">
        <w:t xml:space="preserve">its </w:t>
      </w:r>
      <w:r w:rsidR="000C75C3">
        <w:t xml:space="preserve">financial contribution to the charity </w:t>
      </w:r>
      <w:r>
        <w:t xml:space="preserve">without depleting </w:t>
      </w:r>
      <w:r w:rsidR="004A7DB2">
        <w:t>the charity’s human resources</w:t>
      </w:r>
      <w:r>
        <w:t xml:space="preserve">. </w:t>
      </w:r>
      <w:r w:rsidR="00916C0A">
        <w:t xml:space="preserve">However, there is </w:t>
      </w:r>
      <w:r w:rsidR="00031645">
        <w:t xml:space="preserve">advisory </w:t>
      </w:r>
      <w:r w:rsidR="00916C0A">
        <w:t>support available from the charity where needed</w:t>
      </w:r>
      <w:r w:rsidR="00031645">
        <w:t xml:space="preserve">.  </w:t>
      </w:r>
    </w:p>
    <w:p w14:paraId="1F11F82F" w14:textId="77777777" w:rsidR="00BB4B63" w:rsidRDefault="00BB4B63" w:rsidP="00260586">
      <w:pPr>
        <w:rPr>
          <w:bCs/>
        </w:rPr>
      </w:pPr>
    </w:p>
    <w:p w14:paraId="3A2DD406" w14:textId="3D858F89" w:rsidR="000C75C3" w:rsidRDefault="00D75C0B" w:rsidP="00260586">
      <w:r>
        <w:t xml:space="preserve">There is accounting and management from the charity, and limited administrative support, but the recording of sales, bank reconciliations, banking and routine financial </w:t>
      </w:r>
      <w:r w:rsidR="004A7DB2">
        <w:t xml:space="preserve">and administrative </w:t>
      </w:r>
      <w:r>
        <w:t xml:space="preserve">transactions are undertaken by the </w:t>
      </w:r>
      <w:r w:rsidR="65BA206B">
        <w:t>Retail Manager.</w:t>
      </w:r>
      <w:r>
        <w:t xml:space="preserve"> </w:t>
      </w:r>
    </w:p>
    <w:p w14:paraId="23AD2965" w14:textId="597BB76C" w:rsidR="00031645" w:rsidRDefault="00031645" w:rsidP="00260586"/>
    <w:p w14:paraId="0441558D" w14:textId="13BEAF05" w:rsidR="00031645" w:rsidRDefault="00031645" w:rsidP="00260586">
      <w:r w:rsidRPr="00031645">
        <w:t>The shop manager will be accountable to a Mind Ventures Director – who is also the Chief Executive of the Charity.</w:t>
      </w:r>
    </w:p>
    <w:p w14:paraId="493DA58A" w14:textId="77777777" w:rsidR="00206B95" w:rsidRDefault="00206B95" w:rsidP="00260586">
      <w:pPr>
        <w:rPr>
          <w:bCs/>
        </w:rPr>
      </w:pPr>
    </w:p>
    <w:p w14:paraId="26096600" w14:textId="433EB718" w:rsidR="000C75C3" w:rsidRDefault="000C75C3" w:rsidP="00260586">
      <w:pPr>
        <w:rPr>
          <w:bCs/>
        </w:rPr>
      </w:pPr>
      <w:r>
        <w:rPr>
          <w:bCs/>
        </w:rPr>
        <w:t>The shop made increases in sales and gift aid during the</w:t>
      </w:r>
      <w:r w:rsidR="00916C0A">
        <w:rPr>
          <w:bCs/>
        </w:rPr>
        <w:t xml:space="preserve"> 10 year</w:t>
      </w:r>
      <w:r>
        <w:rPr>
          <w:bCs/>
        </w:rPr>
        <w:t xml:space="preserve"> tenure of the </w:t>
      </w:r>
      <w:r w:rsidR="0048503F">
        <w:rPr>
          <w:bCs/>
        </w:rPr>
        <w:t>previous manager</w:t>
      </w:r>
      <w:r w:rsidR="00206B95">
        <w:rPr>
          <w:bCs/>
        </w:rPr>
        <w:t>,</w:t>
      </w:r>
      <w:r>
        <w:rPr>
          <w:bCs/>
        </w:rPr>
        <w:t xml:space="preserve"> </w:t>
      </w:r>
      <w:r w:rsidR="00006C4E">
        <w:rPr>
          <w:bCs/>
        </w:rPr>
        <w:t xml:space="preserve">to the point where income was over 100k last year </w:t>
      </w:r>
      <w:r>
        <w:rPr>
          <w:bCs/>
        </w:rPr>
        <w:t xml:space="preserve">– </w:t>
      </w:r>
      <w:r w:rsidR="00031645">
        <w:rPr>
          <w:bCs/>
        </w:rPr>
        <w:t xml:space="preserve">however, over the last three months performance has dropped drastically and we are looking to the new </w:t>
      </w:r>
      <w:r w:rsidR="0048503F">
        <w:rPr>
          <w:bCs/>
        </w:rPr>
        <w:t>post holder</w:t>
      </w:r>
      <w:r>
        <w:rPr>
          <w:bCs/>
        </w:rPr>
        <w:t xml:space="preserve"> </w:t>
      </w:r>
      <w:r w:rsidR="00031645">
        <w:rPr>
          <w:bCs/>
        </w:rPr>
        <w:t>to get the shop back on track.</w:t>
      </w:r>
    </w:p>
    <w:p w14:paraId="342396FC" w14:textId="54640E7F" w:rsidR="00526E04" w:rsidRDefault="00526E04" w:rsidP="00260586">
      <w:pPr>
        <w:rPr>
          <w:bCs/>
        </w:rPr>
      </w:pPr>
    </w:p>
    <w:p w14:paraId="1D8D0CE2" w14:textId="77B78173" w:rsidR="00526E04" w:rsidRPr="00526E04" w:rsidRDefault="00526E04" w:rsidP="51FB88CF">
      <w:pPr>
        <w:rPr>
          <w:b/>
          <w:bCs/>
        </w:rPr>
      </w:pPr>
      <w:r w:rsidRPr="51FB88CF">
        <w:rPr>
          <w:b/>
          <w:bCs/>
        </w:rPr>
        <w:t>The Shop</w:t>
      </w:r>
    </w:p>
    <w:p w14:paraId="15DB7DEC" w14:textId="00B9F725" w:rsidR="00526E04" w:rsidRDefault="00526E04" w:rsidP="00260586">
      <w:r>
        <w:t xml:space="preserve">The overall approach to sales is not </w:t>
      </w:r>
      <w:r w:rsidR="00D75C0B">
        <w:t xml:space="preserve">to </w:t>
      </w:r>
      <w:r>
        <w:t xml:space="preserve">seek to ‘go upmarket’ but to sell staple items cheaper than other local charity shops and take full </w:t>
      </w:r>
      <w:r w:rsidR="00D75C0B">
        <w:t xml:space="preserve">sales </w:t>
      </w:r>
      <w:r>
        <w:t xml:space="preserve">advantage of a small number of high value donated items, including selling on </w:t>
      </w:r>
      <w:r w:rsidR="0048503F">
        <w:t>eBay</w:t>
      </w:r>
      <w:r>
        <w:t>. The quick turnaround of donated goods is essential, so storage, sorting and ‘weeding’ unsold goods is a major part of the operation</w:t>
      </w:r>
      <w:r w:rsidR="00D75C0B">
        <w:t>, and pricing a big contributor to success.</w:t>
      </w:r>
      <w:r>
        <w:t xml:space="preserve"> </w:t>
      </w:r>
    </w:p>
    <w:p w14:paraId="195B3C81" w14:textId="77777777" w:rsidR="00526E04" w:rsidRDefault="00526E04" w:rsidP="00260586">
      <w:pPr>
        <w:rPr>
          <w:bCs/>
        </w:rPr>
      </w:pPr>
    </w:p>
    <w:p w14:paraId="2912D7E0" w14:textId="194B9613" w:rsidR="00526E04" w:rsidRDefault="00526E04" w:rsidP="00260586">
      <w:r>
        <w:t xml:space="preserve">The shop has </w:t>
      </w:r>
      <w:r w:rsidR="00D75C0B">
        <w:t>its</w:t>
      </w:r>
      <w:r>
        <w:t xml:space="preserve"> own character and is a valuable resource in the community with many ‘regular’ customers, who like its informal and accepting </w:t>
      </w:r>
      <w:r w:rsidR="00D75C0B">
        <w:t>atmosphere</w:t>
      </w:r>
      <w:r>
        <w:t xml:space="preserve"> – this includes the shop cats - </w:t>
      </w:r>
      <w:r w:rsidR="00D75C0B">
        <w:t>originally</w:t>
      </w:r>
      <w:r>
        <w:t xml:space="preserve"> brought in to control pests – but now a firm favourite with staff, volunteers and customers alike. </w:t>
      </w:r>
    </w:p>
    <w:p w14:paraId="6BFE6FD4" w14:textId="77777777" w:rsidR="00526E04" w:rsidRDefault="00526E04" w:rsidP="00260586">
      <w:pPr>
        <w:rPr>
          <w:bCs/>
        </w:rPr>
      </w:pPr>
    </w:p>
    <w:p w14:paraId="0D4F375C" w14:textId="44F966AD" w:rsidR="00924AFE" w:rsidRPr="00526E04" w:rsidRDefault="00526E04" w:rsidP="51FB88CF">
      <w:pPr>
        <w:rPr>
          <w:b/>
          <w:bCs/>
        </w:rPr>
      </w:pPr>
      <w:r w:rsidRPr="51FB88CF">
        <w:rPr>
          <w:b/>
          <w:bCs/>
        </w:rPr>
        <w:t>The Charity</w:t>
      </w:r>
    </w:p>
    <w:p w14:paraId="196E899D" w14:textId="0B537C87" w:rsidR="00C056D8" w:rsidRDefault="00C056D8" w:rsidP="00260586">
      <w:r>
        <w:t>The Charity has an approach to mental health which is based on listening to and understanding people’s experiences</w:t>
      </w:r>
      <w:r w:rsidR="18160AF7">
        <w:t>.  We</w:t>
      </w:r>
      <w:r>
        <w:t xml:space="preserve"> do not impose medical labels on people or see them as sick or disordered. We believe that everyone has something to contribute and a right to define their own identity. </w:t>
      </w:r>
    </w:p>
    <w:p w14:paraId="60010430" w14:textId="220A7F0E" w:rsidR="00D75C0B" w:rsidRDefault="00D75C0B" w:rsidP="00260586">
      <w:pPr>
        <w:rPr>
          <w:bCs/>
        </w:rPr>
      </w:pPr>
    </w:p>
    <w:p w14:paraId="07B8F8DB" w14:textId="7B63D511" w:rsidR="00D75C0B" w:rsidRDefault="00D75C0B" w:rsidP="00260586">
      <w:pPr>
        <w:rPr>
          <w:bCs/>
        </w:rPr>
      </w:pPr>
      <w:r>
        <w:rPr>
          <w:bCs/>
        </w:rPr>
        <w:t xml:space="preserve">The shop reflects these values while remaining focused on its main purpose of generating income. </w:t>
      </w:r>
    </w:p>
    <w:p w14:paraId="2440FA54" w14:textId="77777777" w:rsidR="00C056D8" w:rsidRDefault="00C056D8" w:rsidP="00260586">
      <w:pPr>
        <w:rPr>
          <w:bCs/>
        </w:rPr>
      </w:pPr>
    </w:p>
    <w:p w14:paraId="2A026E10" w14:textId="6BD28155" w:rsidR="004A7DB2" w:rsidRDefault="00C056D8" w:rsidP="00260586">
      <w:pPr>
        <w:rPr>
          <w:bCs/>
        </w:rPr>
      </w:pPr>
      <w:r>
        <w:rPr>
          <w:bCs/>
        </w:rPr>
        <w:t xml:space="preserve">The successful applicant will have found out more about </w:t>
      </w:r>
      <w:r w:rsidR="004F6ACE">
        <w:rPr>
          <w:bCs/>
        </w:rPr>
        <w:t xml:space="preserve">the charity’s </w:t>
      </w:r>
      <w:r>
        <w:rPr>
          <w:bCs/>
        </w:rPr>
        <w:t xml:space="preserve">work by </w:t>
      </w:r>
      <w:r w:rsidRPr="00C056D8">
        <w:rPr>
          <w:bCs/>
        </w:rPr>
        <w:t>visit</w:t>
      </w:r>
      <w:r>
        <w:rPr>
          <w:bCs/>
        </w:rPr>
        <w:t>ing</w:t>
      </w:r>
      <w:r w:rsidRPr="00C056D8">
        <w:rPr>
          <w:bCs/>
        </w:rPr>
        <w:t xml:space="preserve"> Mind in Camden’s we</w:t>
      </w:r>
      <w:bookmarkStart w:id="0" w:name="_GoBack"/>
      <w:bookmarkEnd w:id="0"/>
      <w:r w:rsidRPr="00C056D8">
        <w:rPr>
          <w:bCs/>
        </w:rPr>
        <w:t>bsites at:</w:t>
      </w:r>
    </w:p>
    <w:p w14:paraId="5D99DC39" w14:textId="2E418F1B" w:rsidR="00C056D8" w:rsidRDefault="0048503F" w:rsidP="00C056D8">
      <w:pPr>
        <w:rPr>
          <w:bCs/>
        </w:rPr>
      </w:pPr>
      <w:hyperlink r:id="rId8" w:history="1">
        <w:r w:rsidR="00526E04" w:rsidRPr="009B20F9">
          <w:rPr>
            <w:rStyle w:val="Hyperlink"/>
            <w:bCs/>
          </w:rPr>
          <w:t>www.mindincamden.org.uk</w:t>
        </w:r>
      </w:hyperlink>
    </w:p>
    <w:p w14:paraId="5298F422" w14:textId="1B4E8E5B" w:rsidR="00260586" w:rsidRDefault="0048503F" w:rsidP="00260586">
      <w:pPr>
        <w:rPr>
          <w:b/>
          <w:lang w:val="en-US" w:eastAsia="en-GB"/>
        </w:rPr>
      </w:pPr>
      <w:hyperlink r:id="rId9" w:history="1">
        <w:r w:rsidR="00526E04" w:rsidRPr="009B20F9">
          <w:rPr>
            <w:rStyle w:val="Hyperlink"/>
            <w:bCs/>
          </w:rPr>
          <w:t>www.voicecollective.co.uk</w:t>
        </w:r>
      </w:hyperlink>
    </w:p>
    <w:p w14:paraId="50DA9B6F" w14:textId="241317AB" w:rsidR="00D966EE" w:rsidRDefault="0048503F"/>
    <w:p w14:paraId="0B4A706B" w14:textId="6C7A0EC7" w:rsidR="004F6ACE" w:rsidRDefault="0048503F">
      <w:r>
        <w:t>February 2</w:t>
      </w:r>
      <w:r w:rsidR="004F6ACE">
        <w:t>02</w:t>
      </w:r>
      <w:r>
        <w:t>2</w:t>
      </w:r>
    </w:p>
    <w:sectPr w:rsidR="004F6ACE" w:rsidSect="0048503F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86"/>
    <w:rsid w:val="0000664D"/>
    <w:rsid w:val="00006C4E"/>
    <w:rsid w:val="00031645"/>
    <w:rsid w:val="00051D0E"/>
    <w:rsid w:val="000C75C3"/>
    <w:rsid w:val="0018420D"/>
    <w:rsid w:val="00206B95"/>
    <w:rsid w:val="00260586"/>
    <w:rsid w:val="004030B1"/>
    <w:rsid w:val="00422370"/>
    <w:rsid w:val="0048503F"/>
    <w:rsid w:val="004A7DB2"/>
    <w:rsid w:val="004F6ACE"/>
    <w:rsid w:val="00526E04"/>
    <w:rsid w:val="005742DF"/>
    <w:rsid w:val="00916C0A"/>
    <w:rsid w:val="00924AFE"/>
    <w:rsid w:val="00A121B7"/>
    <w:rsid w:val="00BB4B63"/>
    <w:rsid w:val="00C056D8"/>
    <w:rsid w:val="00D75C0B"/>
    <w:rsid w:val="18160AF7"/>
    <w:rsid w:val="2B713A8E"/>
    <w:rsid w:val="2EA8DB50"/>
    <w:rsid w:val="3857CB40"/>
    <w:rsid w:val="4BD02F6E"/>
    <w:rsid w:val="505FB86E"/>
    <w:rsid w:val="51FB88CF"/>
    <w:rsid w:val="65BA206B"/>
    <w:rsid w:val="6623E7F1"/>
    <w:rsid w:val="6B2DBC03"/>
    <w:rsid w:val="75350DF1"/>
    <w:rsid w:val="776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2B07"/>
  <w15:chartTrackingRefBased/>
  <w15:docId w15:val="{57071D80-329C-4E1D-BD58-F239023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incamde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oicecollect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4" ma:contentTypeDescription="Create a new document." ma:contentTypeScope="" ma:versionID="dea585b04ba08c5ca3dbe37ca623dcff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9c712b757abd92b8eec8a3be4fa1a781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A5F52-6C47-477D-867F-1BC3BDD03901}">
  <ds:schemaRefs>
    <ds:schemaRef ds:uri="http://schemas.microsoft.com/office/2006/documentManagement/types"/>
    <ds:schemaRef ds:uri="http://schemas.microsoft.com/office/infopath/2007/PartnerControls"/>
    <ds:schemaRef ds:uri="32c582b4-90f3-496f-8dea-c3faf632db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39c7c5-e506-4364-a70c-7fc6f3d22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C34D5-0E0A-4943-9EC6-81BEA096C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3A129-40F6-4B23-A7AF-5956E78FC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Dawn</dc:creator>
  <cp:keywords/>
  <dc:description/>
  <cp:lastModifiedBy>Brian Dawn</cp:lastModifiedBy>
  <cp:revision>3</cp:revision>
  <dcterms:created xsi:type="dcterms:W3CDTF">2022-02-15T13:29:00Z</dcterms:created>
  <dcterms:modified xsi:type="dcterms:W3CDTF">2022-02-15T13:32:00Z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